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BBCC6">
      <w:pPr>
        <w:spacing w:line="500" w:lineRule="exact"/>
        <w:jc w:val="left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附件1</w:t>
      </w:r>
    </w:p>
    <w:p w14:paraId="191E61DA">
      <w:pPr>
        <w:spacing w:line="500" w:lineRule="exact"/>
        <w:jc w:val="left"/>
        <w:rPr>
          <w:rFonts w:ascii="黑体" w:hAnsi="黑体" w:eastAsia="黑体" w:cs="黑体"/>
          <w:color w:val="auto"/>
          <w:sz w:val="32"/>
          <w:szCs w:val="32"/>
          <w:highlight w:val="none"/>
        </w:rPr>
      </w:pPr>
    </w:p>
    <w:p w14:paraId="13B67661">
      <w:pPr>
        <w:spacing w:line="8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highlight w:val="none"/>
        </w:rPr>
        <w:t>海南热带海洋学院</w:t>
      </w:r>
    </w:p>
    <w:p w14:paraId="2E8EBD10">
      <w:pPr>
        <w:spacing w:line="8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highlight w:val="none"/>
        </w:rPr>
        <w:t>研究生</w:t>
      </w: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highlight w:val="none"/>
          <w:lang w:val="en-US" w:eastAsia="zh-CN"/>
        </w:rPr>
        <w:t>科研</w:t>
      </w: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highlight w:val="none"/>
        </w:rPr>
        <w:t>创新</w:t>
      </w: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highlight w:val="none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highlight w:val="none"/>
        </w:rPr>
        <w:t>申报书</w:t>
      </w:r>
    </w:p>
    <w:bookmarkEnd w:id="0"/>
    <w:p w14:paraId="46AE05B5">
      <w:pPr>
        <w:spacing w:line="1100" w:lineRule="exact"/>
        <w:rPr>
          <w:rFonts w:ascii="方正小标宋简体" w:eastAsia="方正小标宋简体"/>
          <w:color w:val="auto"/>
          <w:sz w:val="32"/>
          <w:szCs w:val="32"/>
          <w:highlight w:val="none"/>
        </w:rPr>
      </w:pPr>
    </w:p>
    <w:p w14:paraId="695BBB38">
      <w:pPr>
        <w:spacing w:line="1100" w:lineRule="exact"/>
        <w:rPr>
          <w:rFonts w:ascii="方正小标宋简体" w:eastAsia="方正小标宋简体"/>
          <w:color w:val="auto"/>
          <w:sz w:val="32"/>
          <w:szCs w:val="32"/>
          <w:highlight w:val="none"/>
        </w:rPr>
      </w:pPr>
    </w:p>
    <w:p w14:paraId="0410330C">
      <w:pPr>
        <w:spacing w:line="760" w:lineRule="exact"/>
        <w:ind w:firstLine="1600" w:firstLineChars="4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0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pacing w:val="40"/>
          <w:sz w:val="32"/>
          <w:szCs w:val="32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                </w:t>
      </w:r>
    </w:p>
    <w:p w14:paraId="4167013F">
      <w:pPr>
        <w:spacing w:line="760" w:lineRule="exact"/>
        <w:ind w:firstLine="1600" w:firstLineChars="5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报人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姓名：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                 </w:t>
      </w:r>
    </w:p>
    <w:p w14:paraId="69E35198">
      <w:pPr>
        <w:spacing w:line="760" w:lineRule="exact"/>
        <w:ind w:firstLine="1600" w:firstLineChars="4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40"/>
          <w:sz w:val="32"/>
          <w:szCs w:val="32"/>
          <w:highlight w:val="none"/>
        </w:rPr>
        <w:t>专业名称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                </w:t>
      </w:r>
    </w:p>
    <w:p w14:paraId="6CB78112">
      <w:pPr>
        <w:spacing w:line="760" w:lineRule="exact"/>
        <w:ind w:firstLine="1600" w:firstLineChars="400"/>
        <w:rPr>
          <w:rFonts w:hint="eastAsia" w:ascii="仿宋_GB2312" w:hAnsi="仿宋_GB2312" w:eastAsia="仿宋_GB2312" w:cs="仿宋_GB2312"/>
          <w:color w:val="auto"/>
          <w:spacing w:val="4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40"/>
          <w:sz w:val="32"/>
          <w:szCs w:val="32"/>
          <w:highlight w:val="none"/>
        </w:rPr>
        <w:t>指导教师：</w:t>
      </w:r>
      <w:r>
        <w:rPr>
          <w:rFonts w:hint="eastAsia" w:ascii="仿宋_GB2312" w:hAnsi="仿宋_GB2312" w:eastAsia="仿宋_GB2312" w:cs="仿宋_GB2312"/>
          <w:color w:val="auto"/>
          <w:spacing w:val="40"/>
          <w:sz w:val="32"/>
          <w:szCs w:val="32"/>
          <w:highlight w:val="none"/>
          <w:u w:val="single"/>
        </w:rPr>
        <w:t xml:space="preserve">                   </w:t>
      </w:r>
    </w:p>
    <w:p w14:paraId="4BBFDB89">
      <w:pPr>
        <w:spacing w:line="760" w:lineRule="exact"/>
        <w:ind w:firstLine="1600" w:firstLineChars="400"/>
        <w:rPr>
          <w:rFonts w:hint="eastAsia" w:ascii="仿宋_GB2312" w:hAnsi="仿宋_GB2312" w:eastAsia="仿宋_GB2312" w:cs="仿宋_GB2312"/>
          <w:color w:val="auto"/>
          <w:spacing w:val="4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40"/>
          <w:sz w:val="32"/>
          <w:szCs w:val="32"/>
          <w:highlight w:val="none"/>
        </w:rPr>
        <w:t>所在学院：</w:t>
      </w:r>
      <w:r>
        <w:rPr>
          <w:rFonts w:hint="eastAsia" w:ascii="仿宋_GB2312" w:hAnsi="仿宋_GB2312" w:eastAsia="仿宋_GB2312" w:cs="仿宋_GB2312"/>
          <w:color w:val="auto"/>
          <w:spacing w:val="40"/>
          <w:sz w:val="32"/>
          <w:szCs w:val="32"/>
          <w:highlight w:val="none"/>
          <w:u w:val="single"/>
        </w:rPr>
        <w:t xml:space="preserve">                   </w:t>
      </w:r>
    </w:p>
    <w:p w14:paraId="775E4160">
      <w:pPr>
        <w:spacing w:line="600" w:lineRule="exact"/>
        <w:ind w:firstLine="640"/>
        <w:rPr>
          <w:rFonts w:ascii="黑体" w:eastAsia="黑体"/>
          <w:color w:val="auto"/>
          <w:spacing w:val="40"/>
          <w:sz w:val="32"/>
          <w:szCs w:val="32"/>
          <w:highlight w:val="none"/>
        </w:rPr>
      </w:pPr>
    </w:p>
    <w:p w14:paraId="674BC8DD">
      <w:pPr>
        <w:spacing w:line="600" w:lineRule="exact"/>
        <w:ind w:firstLine="640"/>
        <w:rPr>
          <w:rFonts w:ascii="黑体" w:eastAsia="黑体"/>
          <w:color w:val="auto"/>
          <w:spacing w:val="40"/>
          <w:sz w:val="32"/>
          <w:szCs w:val="32"/>
          <w:highlight w:val="none"/>
        </w:rPr>
      </w:pPr>
    </w:p>
    <w:p w14:paraId="70488DBB">
      <w:pPr>
        <w:spacing w:line="600" w:lineRule="exact"/>
        <w:ind w:firstLine="640"/>
        <w:rPr>
          <w:rFonts w:ascii="黑体" w:eastAsia="黑体"/>
          <w:color w:val="auto"/>
          <w:spacing w:val="40"/>
          <w:sz w:val="32"/>
          <w:szCs w:val="32"/>
          <w:highlight w:val="none"/>
        </w:rPr>
      </w:pPr>
    </w:p>
    <w:p w14:paraId="6CCB073D">
      <w:pPr>
        <w:spacing w:line="600" w:lineRule="exact"/>
        <w:ind w:firstLine="640"/>
        <w:rPr>
          <w:rFonts w:ascii="黑体" w:eastAsia="黑体"/>
          <w:color w:val="auto"/>
          <w:spacing w:val="40"/>
          <w:sz w:val="32"/>
          <w:szCs w:val="32"/>
          <w:highlight w:val="none"/>
        </w:rPr>
      </w:pPr>
    </w:p>
    <w:p w14:paraId="778A8C17">
      <w:pPr>
        <w:spacing w:line="540" w:lineRule="exact"/>
        <w:jc w:val="center"/>
        <w:rPr>
          <w:rFonts w:hint="eastAsia" w:ascii="黑体" w:hAnsi="黑体" w:eastAsia="黑体" w:cs="黑体"/>
          <w:color w:val="auto"/>
          <w:spacing w:val="12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pacing w:val="40"/>
          <w:sz w:val="32"/>
          <w:szCs w:val="32"/>
          <w:highlight w:val="none"/>
        </w:rPr>
        <w:t>海南热带海洋学院</w:t>
      </w:r>
    </w:p>
    <w:p w14:paraId="696FBE11">
      <w:pPr>
        <w:tabs>
          <w:tab w:val="left" w:pos="392"/>
        </w:tabs>
        <w:jc w:val="center"/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/>
        </w:rPr>
        <w:sectPr>
          <w:pgSz w:w="11906" w:h="16838"/>
          <w:pgMar w:top="1417" w:right="1587" w:bottom="1417" w:left="1587" w:header="851" w:footer="1162" w:gutter="0"/>
          <w:cols w:space="720" w:num="1"/>
          <w:docGrid w:type="lines" w:linePitch="320" w:charSpace="0"/>
        </w:sectPr>
      </w:pPr>
      <w:r>
        <w:rPr>
          <w:rFonts w:hint="eastAsia" w:ascii="黑体" w:hAnsi="黑体" w:eastAsia="黑体" w:cs="黑体"/>
          <w:color w:val="auto"/>
          <w:spacing w:val="40"/>
          <w:sz w:val="32"/>
          <w:szCs w:val="32"/>
          <w:highlight w:val="none"/>
          <w:lang w:val="en-US" w:eastAsia="zh-CN"/>
        </w:rPr>
        <w:t>年  月  日</w:t>
      </w:r>
    </w:p>
    <w:tbl>
      <w:tblPr>
        <w:tblStyle w:val="2"/>
        <w:tblW w:w="87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254"/>
        <w:gridCol w:w="601"/>
        <w:gridCol w:w="651"/>
        <w:gridCol w:w="822"/>
        <w:gridCol w:w="38"/>
        <w:gridCol w:w="754"/>
        <w:gridCol w:w="1076"/>
        <w:gridCol w:w="1111"/>
        <w:gridCol w:w="1080"/>
        <w:gridCol w:w="737"/>
      </w:tblGrid>
      <w:tr w14:paraId="68403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662" w:type="dxa"/>
            <w:vMerge w:val="restart"/>
            <w:vAlign w:val="center"/>
          </w:tcPr>
          <w:p w14:paraId="5504D45F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项</w:t>
            </w:r>
          </w:p>
          <w:p w14:paraId="56B3AA3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目</w:t>
            </w:r>
          </w:p>
          <w:p w14:paraId="0121AD2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概</w:t>
            </w:r>
          </w:p>
          <w:p w14:paraId="15EDBF7A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254" w:type="dxa"/>
            <w:vAlign w:val="center"/>
          </w:tcPr>
          <w:p w14:paraId="371356E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870" w:type="dxa"/>
            <w:gridSpan w:val="9"/>
            <w:vAlign w:val="center"/>
          </w:tcPr>
          <w:p w14:paraId="5FD5454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228E4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662" w:type="dxa"/>
            <w:vMerge w:val="continue"/>
            <w:vAlign w:val="center"/>
          </w:tcPr>
          <w:p w14:paraId="71DEA951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4" w:type="dxa"/>
            <w:vAlign w:val="center"/>
          </w:tcPr>
          <w:p w14:paraId="1440B524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申请经费</w:t>
            </w:r>
          </w:p>
        </w:tc>
        <w:tc>
          <w:tcPr>
            <w:tcW w:w="2112" w:type="dxa"/>
            <w:gridSpan w:val="4"/>
            <w:vAlign w:val="center"/>
          </w:tcPr>
          <w:p w14:paraId="6E3C645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</w:t>
            </w:r>
          </w:p>
        </w:tc>
        <w:tc>
          <w:tcPr>
            <w:tcW w:w="1830" w:type="dxa"/>
            <w:gridSpan w:val="2"/>
            <w:vAlign w:val="center"/>
          </w:tcPr>
          <w:p w14:paraId="266DAFD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研究起止年限</w:t>
            </w:r>
          </w:p>
        </w:tc>
        <w:tc>
          <w:tcPr>
            <w:tcW w:w="2928" w:type="dxa"/>
            <w:gridSpan w:val="3"/>
            <w:vAlign w:val="center"/>
          </w:tcPr>
          <w:p w14:paraId="10718528">
            <w:pPr>
              <w:widowControl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211AC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662" w:type="dxa"/>
            <w:vMerge w:val="restart"/>
            <w:vAlign w:val="center"/>
          </w:tcPr>
          <w:p w14:paraId="43728E82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申</w:t>
            </w:r>
          </w:p>
          <w:p w14:paraId="3F18BEC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报</w:t>
            </w:r>
          </w:p>
          <w:p w14:paraId="5C9C649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254" w:type="dxa"/>
            <w:vAlign w:val="center"/>
          </w:tcPr>
          <w:p w14:paraId="151576B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52" w:type="dxa"/>
            <w:gridSpan w:val="2"/>
            <w:vAlign w:val="center"/>
          </w:tcPr>
          <w:p w14:paraId="753608E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860" w:type="dxa"/>
            <w:gridSpan w:val="2"/>
            <w:vAlign w:val="center"/>
          </w:tcPr>
          <w:p w14:paraId="4406A221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54" w:type="dxa"/>
            <w:vAlign w:val="center"/>
          </w:tcPr>
          <w:p w14:paraId="1DB93490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1076" w:type="dxa"/>
            <w:vAlign w:val="center"/>
          </w:tcPr>
          <w:p w14:paraId="2579320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出生</w:t>
            </w:r>
          </w:p>
          <w:p w14:paraId="7BF56247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111" w:type="dxa"/>
            <w:vAlign w:val="center"/>
          </w:tcPr>
          <w:p w14:paraId="3CD23E3E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0BA5EE6F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入学</w:t>
            </w:r>
          </w:p>
          <w:p w14:paraId="2C02EE0A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737" w:type="dxa"/>
            <w:vAlign w:val="center"/>
          </w:tcPr>
          <w:p w14:paraId="5EB38CE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1305C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662" w:type="dxa"/>
            <w:vMerge w:val="continue"/>
            <w:vAlign w:val="center"/>
          </w:tcPr>
          <w:p w14:paraId="6B07F572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4" w:type="dxa"/>
            <w:vAlign w:val="center"/>
          </w:tcPr>
          <w:p w14:paraId="14A15CD0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所在院系</w:t>
            </w:r>
          </w:p>
        </w:tc>
        <w:tc>
          <w:tcPr>
            <w:tcW w:w="6870" w:type="dxa"/>
            <w:gridSpan w:val="9"/>
            <w:vAlign w:val="center"/>
          </w:tcPr>
          <w:p w14:paraId="14B32F9A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4ABC9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662" w:type="dxa"/>
            <w:vMerge w:val="restart"/>
            <w:vAlign w:val="center"/>
          </w:tcPr>
          <w:p w14:paraId="356315DB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指</w:t>
            </w:r>
          </w:p>
          <w:p w14:paraId="3D21E453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导</w:t>
            </w:r>
          </w:p>
          <w:p w14:paraId="4F626A33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教</w:t>
            </w:r>
          </w:p>
          <w:p w14:paraId="52E94167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师</w:t>
            </w:r>
          </w:p>
        </w:tc>
        <w:tc>
          <w:tcPr>
            <w:tcW w:w="1254" w:type="dxa"/>
            <w:vAlign w:val="center"/>
          </w:tcPr>
          <w:p w14:paraId="6C4AEE6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52" w:type="dxa"/>
            <w:gridSpan w:val="2"/>
            <w:vAlign w:val="center"/>
          </w:tcPr>
          <w:p w14:paraId="3CA10F4C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822" w:type="dxa"/>
            <w:vAlign w:val="center"/>
          </w:tcPr>
          <w:p w14:paraId="081CB94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92" w:type="dxa"/>
            <w:gridSpan w:val="2"/>
            <w:vAlign w:val="center"/>
          </w:tcPr>
          <w:p w14:paraId="1214D3B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1076" w:type="dxa"/>
            <w:vAlign w:val="center"/>
          </w:tcPr>
          <w:p w14:paraId="67ECB4B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111" w:type="dxa"/>
            <w:vAlign w:val="center"/>
          </w:tcPr>
          <w:p w14:paraId="3CF5CA7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0468E1D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737" w:type="dxa"/>
            <w:vAlign w:val="center"/>
          </w:tcPr>
          <w:p w14:paraId="09BFA165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1CF47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662" w:type="dxa"/>
            <w:vMerge w:val="continue"/>
            <w:vAlign w:val="center"/>
          </w:tcPr>
          <w:p w14:paraId="463E562F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55" w:type="dxa"/>
            <w:gridSpan w:val="2"/>
            <w:vAlign w:val="center"/>
          </w:tcPr>
          <w:p w14:paraId="32B4743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主要研究方向</w:t>
            </w:r>
          </w:p>
        </w:tc>
        <w:tc>
          <w:tcPr>
            <w:tcW w:w="6269" w:type="dxa"/>
            <w:gridSpan w:val="8"/>
            <w:vAlign w:val="center"/>
          </w:tcPr>
          <w:p w14:paraId="07A54B7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59027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3" w:hRule="atLeast"/>
          <w:jc w:val="center"/>
        </w:trPr>
        <w:tc>
          <w:tcPr>
            <w:tcW w:w="662" w:type="dxa"/>
            <w:vAlign w:val="center"/>
          </w:tcPr>
          <w:p w14:paraId="2BBF4DC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主要研究内容及技术指标（限300字）</w:t>
            </w:r>
          </w:p>
        </w:tc>
        <w:tc>
          <w:tcPr>
            <w:tcW w:w="8124" w:type="dxa"/>
            <w:gridSpan w:val="10"/>
          </w:tcPr>
          <w:p w14:paraId="5D5733DB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（含研究内容的原创点或创新点）</w:t>
            </w:r>
          </w:p>
          <w:p w14:paraId="44A14555">
            <w:pPr>
              <w:spacing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EF2C8F8">
      <w:pPr>
        <w:spacing w:line="300" w:lineRule="exact"/>
        <w:rPr>
          <w:rFonts w:ascii="黑体" w:eastAsia="黑体"/>
          <w:color w:val="auto"/>
          <w:spacing w:val="40"/>
          <w:sz w:val="32"/>
          <w:szCs w:val="32"/>
          <w:highlight w:val="none"/>
        </w:rPr>
      </w:pPr>
    </w:p>
    <w:p w14:paraId="0D33F058">
      <w:pPr>
        <w:spacing w:line="300" w:lineRule="exact"/>
        <w:rPr>
          <w:rFonts w:ascii="黑体" w:eastAsia="黑体"/>
          <w:color w:val="auto"/>
          <w:spacing w:val="40"/>
          <w:sz w:val="32"/>
          <w:szCs w:val="32"/>
          <w:highlight w:val="none"/>
        </w:rPr>
      </w:pPr>
    </w:p>
    <w:p w14:paraId="6FFBB722">
      <w:pPr>
        <w:spacing w:line="300" w:lineRule="exact"/>
        <w:rPr>
          <w:rFonts w:ascii="黑体" w:eastAsia="黑体"/>
          <w:color w:val="auto"/>
          <w:spacing w:val="40"/>
          <w:sz w:val="32"/>
          <w:szCs w:val="32"/>
          <w:highlight w:val="none"/>
        </w:rPr>
      </w:pPr>
    </w:p>
    <w:tbl>
      <w:tblPr>
        <w:tblStyle w:val="2"/>
        <w:tblW w:w="89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2"/>
      </w:tblGrid>
      <w:tr w14:paraId="65E6B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2" w:hRule="atLeast"/>
          <w:jc w:val="center"/>
        </w:trPr>
        <w:tc>
          <w:tcPr>
            <w:tcW w:w="8932" w:type="dxa"/>
          </w:tcPr>
          <w:p w14:paraId="5A8A243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立项依据</w:t>
            </w:r>
          </w:p>
          <w:p w14:paraId="218CD07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（包括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来源，研究意义，国内外研究现状、水平和发展趋势，选题的独创性等，并附主要参考文献及出处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）</w:t>
            </w:r>
          </w:p>
        </w:tc>
      </w:tr>
    </w:tbl>
    <w:p w14:paraId="3527183F">
      <w:pPr>
        <w:spacing w:line="300" w:lineRule="exact"/>
        <w:rPr>
          <w:rFonts w:ascii="黑体" w:eastAsia="黑体"/>
          <w:color w:val="auto"/>
          <w:spacing w:val="40"/>
          <w:sz w:val="32"/>
          <w:szCs w:val="32"/>
          <w:highlight w:val="none"/>
        </w:rPr>
        <w:sectPr>
          <w:pgSz w:w="11906" w:h="16838"/>
          <w:pgMar w:top="1417" w:right="1587" w:bottom="1417" w:left="1587" w:header="851" w:footer="1162" w:gutter="0"/>
          <w:cols w:space="720" w:num="1"/>
          <w:docGrid w:type="lines" w:linePitch="320" w:charSpace="0"/>
        </w:sectPr>
      </w:pPr>
    </w:p>
    <w:tbl>
      <w:tblPr>
        <w:tblStyle w:val="2"/>
        <w:tblW w:w="89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3"/>
        <w:gridCol w:w="1155"/>
        <w:gridCol w:w="4674"/>
      </w:tblGrid>
      <w:tr w14:paraId="6DE62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2" w:hRule="atLeast"/>
          <w:jc w:val="center"/>
        </w:trPr>
        <w:tc>
          <w:tcPr>
            <w:tcW w:w="8932" w:type="dxa"/>
            <w:gridSpan w:val="3"/>
          </w:tcPr>
          <w:p w14:paraId="224F396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二、研究目标、研究内容和拟解决的关键问题</w:t>
            </w:r>
          </w:p>
          <w:p w14:paraId="6717836C">
            <w:pPr>
              <w:spacing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73EFF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7" w:hRule="atLeast"/>
          <w:jc w:val="center"/>
        </w:trPr>
        <w:tc>
          <w:tcPr>
            <w:tcW w:w="8932" w:type="dxa"/>
            <w:gridSpan w:val="3"/>
          </w:tcPr>
          <w:p w14:paraId="347CC89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三、研究方法、技术路线、实验方案（含创新性）及其可行性分析</w:t>
            </w:r>
          </w:p>
          <w:p w14:paraId="3E155DA2">
            <w:pPr>
              <w:spacing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19762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6" w:hRule="atLeast"/>
          <w:jc w:val="center"/>
        </w:trPr>
        <w:tc>
          <w:tcPr>
            <w:tcW w:w="8932" w:type="dxa"/>
            <w:gridSpan w:val="3"/>
          </w:tcPr>
          <w:p w14:paraId="13F96796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四、研究工作的总体安排及进度</w:t>
            </w:r>
          </w:p>
          <w:p w14:paraId="1AFAD0B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ACB2739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E463F7A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D9EE29C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503C724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411F3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8932" w:type="dxa"/>
            <w:gridSpan w:val="3"/>
          </w:tcPr>
          <w:p w14:paraId="073A9D50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五、研究工作的预期成果及成果提交形式</w:t>
            </w:r>
          </w:p>
          <w:p w14:paraId="1EE4900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ABF4D5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64EA2A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FCA9F1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5CEDE3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9978DA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12E833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2DA3D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5" w:hRule="atLeast"/>
          <w:jc w:val="center"/>
        </w:trPr>
        <w:tc>
          <w:tcPr>
            <w:tcW w:w="8932" w:type="dxa"/>
            <w:gridSpan w:val="3"/>
          </w:tcPr>
          <w:p w14:paraId="386FA4D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六、申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报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人简历及近三年来与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有关的主要研究成果</w:t>
            </w:r>
          </w:p>
          <w:p w14:paraId="12DCCA1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（承担项目、发表论文、获奖情况、国内外评价、引用情况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等。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）</w:t>
            </w:r>
          </w:p>
          <w:p w14:paraId="48AA4143">
            <w:pPr>
              <w:spacing w:line="46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52ACA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932" w:type="dxa"/>
            <w:gridSpan w:val="3"/>
            <w:vAlign w:val="center"/>
          </w:tcPr>
          <w:p w14:paraId="356249C1"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七、经费概算（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单位：万元）</w:t>
            </w:r>
          </w:p>
        </w:tc>
      </w:tr>
      <w:tr w14:paraId="3EE0D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103" w:type="dxa"/>
            <w:vAlign w:val="center"/>
          </w:tcPr>
          <w:p w14:paraId="471C2E73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支 出 科 目</w:t>
            </w:r>
          </w:p>
        </w:tc>
        <w:tc>
          <w:tcPr>
            <w:tcW w:w="1155" w:type="dxa"/>
            <w:vAlign w:val="center"/>
          </w:tcPr>
          <w:p w14:paraId="1EDBC9A6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4674" w:type="dxa"/>
            <w:vAlign w:val="center"/>
          </w:tcPr>
          <w:p w14:paraId="5502E93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计  算  根  据  及  理  由</w:t>
            </w:r>
          </w:p>
        </w:tc>
      </w:tr>
      <w:tr w14:paraId="2F640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103" w:type="dxa"/>
            <w:vAlign w:val="center"/>
          </w:tcPr>
          <w:p w14:paraId="5593D42F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vAlign w:val="center"/>
          </w:tcPr>
          <w:p w14:paraId="2FF657E9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4" w:type="dxa"/>
            <w:vAlign w:val="center"/>
          </w:tcPr>
          <w:p w14:paraId="49ACC15B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60457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103" w:type="dxa"/>
            <w:vAlign w:val="center"/>
          </w:tcPr>
          <w:p w14:paraId="51B35F12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vAlign w:val="center"/>
          </w:tcPr>
          <w:p w14:paraId="744C21B0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4" w:type="dxa"/>
            <w:vAlign w:val="center"/>
          </w:tcPr>
          <w:p w14:paraId="398D4CE3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7F32D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103" w:type="dxa"/>
            <w:vAlign w:val="center"/>
          </w:tcPr>
          <w:p w14:paraId="4AAA4B61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vAlign w:val="center"/>
          </w:tcPr>
          <w:p w14:paraId="157CE27B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4" w:type="dxa"/>
            <w:vAlign w:val="center"/>
          </w:tcPr>
          <w:p w14:paraId="380BD62D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30156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103" w:type="dxa"/>
            <w:vAlign w:val="center"/>
          </w:tcPr>
          <w:p w14:paraId="0AC8ADE5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vAlign w:val="center"/>
          </w:tcPr>
          <w:p w14:paraId="72C4CABE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4" w:type="dxa"/>
            <w:vAlign w:val="center"/>
          </w:tcPr>
          <w:p w14:paraId="42111C95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316A6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103" w:type="dxa"/>
            <w:vAlign w:val="center"/>
          </w:tcPr>
          <w:p w14:paraId="7188DC67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vAlign w:val="center"/>
          </w:tcPr>
          <w:p w14:paraId="0B63DC63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4" w:type="dxa"/>
            <w:vAlign w:val="center"/>
          </w:tcPr>
          <w:p w14:paraId="29241F4D"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78394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103" w:type="dxa"/>
            <w:vAlign w:val="center"/>
          </w:tcPr>
          <w:p w14:paraId="7211442C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合    计</w:t>
            </w:r>
          </w:p>
        </w:tc>
        <w:tc>
          <w:tcPr>
            <w:tcW w:w="1155" w:type="dxa"/>
            <w:vAlign w:val="center"/>
          </w:tcPr>
          <w:p w14:paraId="76A08A8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4" w:type="dxa"/>
            <w:vAlign w:val="center"/>
          </w:tcPr>
          <w:p w14:paraId="3BD05950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10BA6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1" w:hRule="atLeast"/>
          <w:jc w:val="center"/>
        </w:trPr>
        <w:tc>
          <w:tcPr>
            <w:tcW w:w="8932" w:type="dxa"/>
            <w:gridSpan w:val="3"/>
          </w:tcPr>
          <w:p w14:paraId="59A83118">
            <w:pPr>
              <w:spacing w:line="60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八、申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报人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承诺</w:t>
            </w:r>
          </w:p>
          <w:p w14:paraId="264D36A1">
            <w:pPr>
              <w:spacing w:line="40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人保证上述内容的真实性。如获资助，保证遵守《海南热带海洋学院研究生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科研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创新项目管理办法》的有关规定。</w:t>
            </w:r>
          </w:p>
          <w:p w14:paraId="38A8CBE0">
            <w:pPr>
              <w:spacing w:line="500" w:lineRule="exact"/>
              <w:ind w:firstLine="5775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4D97A0B6">
            <w:pPr>
              <w:spacing w:line="500" w:lineRule="exact"/>
              <w:ind w:firstLine="5775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2A0EDF8">
            <w:pPr>
              <w:spacing w:line="500" w:lineRule="exact"/>
              <w:ind w:firstLine="5520" w:firstLineChars="23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人签名：</w:t>
            </w:r>
          </w:p>
          <w:p w14:paraId="22B91EE6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                                          年    月   日</w:t>
            </w:r>
          </w:p>
        </w:tc>
      </w:tr>
      <w:tr w14:paraId="1B248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6" w:hRule="atLeast"/>
          <w:jc w:val="center"/>
        </w:trPr>
        <w:tc>
          <w:tcPr>
            <w:tcW w:w="8932" w:type="dxa"/>
            <w:gridSpan w:val="3"/>
          </w:tcPr>
          <w:p w14:paraId="7FA40AF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九、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指导教师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推荐意见</w:t>
            </w:r>
          </w:p>
          <w:p w14:paraId="2474D81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（包括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的意义，申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人的学术水平、创新能力评价，对项目结果的预测，总经费预算，以及可能提供的支持等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）</w:t>
            </w:r>
          </w:p>
          <w:p w14:paraId="35EC8B4A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9A0B94C">
            <w:pPr>
              <w:spacing w:line="500" w:lineRule="exact"/>
              <w:ind w:firstLine="6480" w:firstLineChars="27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8AA7A7E">
            <w:pPr>
              <w:spacing w:line="500" w:lineRule="exact"/>
              <w:ind w:firstLine="6480" w:firstLineChars="27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2FD3802">
            <w:pPr>
              <w:spacing w:line="500" w:lineRule="exact"/>
              <w:ind w:firstLine="6480" w:firstLineChars="27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22123A2B">
            <w:pPr>
              <w:spacing w:line="500" w:lineRule="exact"/>
              <w:ind w:firstLine="4800" w:firstLineChars="20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指导教师（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签名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：</w:t>
            </w:r>
          </w:p>
          <w:p w14:paraId="24E90DF8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                                          年    月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日</w:t>
            </w:r>
          </w:p>
        </w:tc>
      </w:tr>
      <w:tr w14:paraId="4C8D4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8932" w:type="dxa"/>
            <w:gridSpan w:val="3"/>
          </w:tcPr>
          <w:p w14:paraId="6EECF7EF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十、所在学院意见</w:t>
            </w:r>
          </w:p>
          <w:p w14:paraId="087BF576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F9DEE5A"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A45D150"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A55998A"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1F29773A">
            <w:pPr>
              <w:spacing w:line="400" w:lineRule="exact"/>
              <w:ind w:firstLine="5280" w:firstLineChars="2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学院（签章）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369115D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                                          年    月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日</w:t>
            </w:r>
          </w:p>
        </w:tc>
      </w:tr>
      <w:tr w14:paraId="11262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4" w:hRule="atLeast"/>
          <w:jc w:val="center"/>
        </w:trPr>
        <w:tc>
          <w:tcPr>
            <w:tcW w:w="8932" w:type="dxa"/>
            <w:gridSpan w:val="3"/>
          </w:tcPr>
          <w:p w14:paraId="023CAD6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十一、研究生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工作处（部）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意见</w:t>
            </w:r>
          </w:p>
          <w:p w14:paraId="07717228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363C4B0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66D24A09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76D443E7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  <w:p w14:paraId="091C3FCC">
            <w:pPr>
              <w:spacing w:line="400" w:lineRule="exact"/>
              <w:ind w:firstLine="4095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部门（签章）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497374DA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年    月   日</w:t>
            </w:r>
          </w:p>
        </w:tc>
      </w:tr>
    </w:tbl>
    <w:p w14:paraId="74CCE6D7">
      <w:pPr>
        <w:spacing w:line="20" w:lineRule="exact"/>
        <w:rPr>
          <w:color w:val="auto"/>
          <w:highlight w:val="none"/>
        </w:rPr>
      </w:pPr>
    </w:p>
    <w:p w14:paraId="5B3F2B37"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</w:rPr>
        <w:t>注：此表一式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</w:rPr>
        <w:t>份，办结后，存研究生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/>
        </w:rPr>
        <w:t>工作处（部）、所在学院、学生本人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</w:rPr>
        <w:t>各一份。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37B26"/>
    <w:rsid w:val="3C53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2025-12-31T02:57:00Z</dcterms:created>
  <dc:creator>王琦</dc:creator>
  <cp:lastModifiedBy>王琦</cp:lastModifiedBy>
  <dcterms:modified xsi:type="dcterms:W3CDTF">2025-12-31T02:58:20Z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8D52A78C4D8F4B0D96E50A0C3ED3E600_11</vt:lpwstr>
  </property>
  <property fmtid="{D5CDD505-2E9C-101B-9397-08002B2CF9AE}" pid="4" name="KSOTemplateDocerSaveRecord">
    <vt:lpwstr>eyJoZGlkIjoiNTFhMDI2YzhiYjcxMGQ1NzE1ZjE5YjRlZDIxYmYzNDUiLCJ1c2VySWQiOiIyMjg2MDMxNDQifQ==</vt:lpwstr>
  </property>
</Properties>
</file>